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79" w:rsidRDefault="004D1BFD">
      <w:pPr>
        <w:spacing w:before="256"/>
        <w:ind w:right="6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D94E79" w:rsidRDefault="004D1BFD">
      <w:pPr>
        <w:spacing w:before="2" w:line="275" w:lineRule="exact"/>
        <w:ind w:left="12" w:right="6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проектов</w:t>
      </w:r>
    </w:p>
    <w:p w:rsidR="00D94E79" w:rsidRDefault="004D1BFD">
      <w:pPr>
        <w:spacing w:line="275" w:lineRule="exact"/>
        <w:ind w:left="7" w:right="63"/>
        <w:jc w:val="center"/>
        <w:rPr>
          <w:b/>
          <w:sz w:val="24"/>
        </w:rPr>
      </w:pPr>
      <w:r>
        <w:rPr>
          <w:b/>
          <w:sz w:val="24"/>
        </w:rPr>
        <w:t>«Быть здоровыми хотим!</w:t>
      </w:r>
    </w:p>
    <w:p w:rsidR="00D94E79" w:rsidRDefault="00D94E79">
      <w:pPr>
        <w:pStyle w:val="a3"/>
        <w:spacing w:before="1"/>
        <w:rPr>
          <w:b/>
        </w:rPr>
      </w:pPr>
    </w:p>
    <w:p w:rsidR="00D94E79" w:rsidRDefault="004D1BFD">
      <w:pPr>
        <w:pStyle w:val="a4"/>
        <w:numPr>
          <w:ilvl w:val="0"/>
          <w:numId w:val="1"/>
        </w:numPr>
        <w:tabs>
          <w:tab w:val="left" w:pos="820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20"/>
          <w:tab w:val="left" w:pos="882"/>
        </w:tabs>
        <w:spacing w:line="240" w:lineRule="auto"/>
        <w:ind w:right="169" w:hanging="360"/>
        <w:rPr>
          <w:sz w:val="24"/>
        </w:rPr>
      </w:pPr>
      <w:r>
        <w:rPr>
          <w:sz w:val="24"/>
        </w:rPr>
        <w:t xml:space="preserve">Конкурс проектов «Быть здоровыми </w:t>
      </w:r>
      <w:proofErr w:type="gramStart"/>
      <w:r>
        <w:rPr>
          <w:sz w:val="24"/>
        </w:rPr>
        <w:t>хотим</w:t>
      </w:r>
      <w:r>
        <w:rPr>
          <w:spacing w:val="-1"/>
          <w:sz w:val="24"/>
        </w:rPr>
        <w:t xml:space="preserve"> </w:t>
      </w:r>
      <w:r>
        <w:rPr>
          <w:sz w:val="24"/>
        </w:rPr>
        <w:t>!</w:t>
      </w:r>
      <w:proofErr w:type="gramEnd"/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- Конкурс) проводится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годовым планом работы на 2024-2025</w:t>
      </w:r>
      <w:r>
        <w:rPr>
          <w:sz w:val="24"/>
        </w:rPr>
        <w:t xml:space="preserve"> </w:t>
      </w:r>
      <w:proofErr w:type="spellStart"/>
      <w:r>
        <w:rPr>
          <w:sz w:val="24"/>
        </w:rPr>
        <w:t>уч.г</w:t>
      </w:r>
      <w:proofErr w:type="spellEnd"/>
      <w:r>
        <w:rPr>
          <w:sz w:val="24"/>
        </w:rPr>
        <w:t xml:space="preserve">. МБДОУ детского сада №4 </w:t>
      </w:r>
      <w:proofErr w:type="spellStart"/>
      <w:r>
        <w:rPr>
          <w:sz w:val="24"/>
        </w:rPr>
        <w:t>с.Чаадаево</w:t>
      </w:r>
      <w:proofErr w:type="spellEnd"/>
      <w:r>
        <w:rPr>
          <w:sz w:val="24"/>
        </w:rPr>
        <w:t xml:space="preserve"> с целью внедрения в образовательный процесс ДОУ современных форм работы с детьми, способствующих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физическому 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и формированию устойчивых навыков здорового образа</w:t>
      </w:r>
      <w:r>
        <w:rPr>
          <w:sz w:val="24"/>
        </w:rPr>
        <w:t xml:space="preserve"> жизни у детей.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82"/>
        </w:tabs>
        <w:spacing w:line="274" w:lineRule="exact"/>
        <w:ind w:left="882" w:hanging="422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задач:</w:t>
      </w:r>
    </w:p>
    <w:p w:rsidR="00D94E79" w:rsidRDefault="004D1BFD">
      <w:pPr>
        <w:pStyle w:val="a3"/>
        <w:spacing w:before="1"/>
        <w:ind w:left="100" w:right="100"/>
      </w:pPr>
      <w:r>
        <w:t>-выявление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инновационных</w:t>
      </w:r>
      <w:r>
        <w:rPr>
          <w:spacing w:val="-8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образования, развития профессиональных умений педагогов по физическому развитию и формированию устойчивых навыков здорового образа жизни у детей;</w:t>
      </w:r>
    </w:p>
    <w:p w:rsidR="00D94E79" w:rsidRDefault="004D1BFD">
      <w:pPr>
        <w:pStyle w:val="a3"/>
        <w:spacing w:line="274" w:lineRule="exact"/>
        <w:ind w:left="100"/>
      </w:pPr>
      <w:r>
        <w:t>-развитие</w:t>
      </w:r>
      <w:r>
        <w:rPr>
          <w:spacing w:val="-12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rPr>
          <w:spacing w:val="-2"/>
        </w:rPr>
        <w:t>работников;</w:t>
      </w:r>
    </w:p>
    <w:p w:rsidR="00D94E79" w:rsidRDefault="004D1BFD">
      <w:pPr>
        <w:pStyle w:val="a3"/>
        <w:spacing w:before="3"/>
        <w:ind w:left="100" w:right="262"/>
      </w:pPr>
      <w:r>
        <w:t>-поддержка</w:t>
      </w:r>
      <w:r>
        <w:rPr>
          <w:spacing w:val="-4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работающих</w:t>
      </w:r>
      <w:r>
        <w:rPr>
          <w:spacing w:val="-8"/>
        </w:rPr>
        <w:t xml:space="preserve"> </w:t>
      </w:r>
      <w:r>
        <w:t>педагогов,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лучшего</w:t>
      </w:r>
      <w:r>
        <w:rPr>
          <w:spacing w:val="-8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использованию современных форм работы с детьми по физическому развитию и формированию устойчивых навыков здорового образа жизни у детей;</w:t>
      </w:r>
    </w:p>
    <w:p w:rsidR="00D94E79" w:rsidRDefault="004D1BFD">
      <w:pPr>
        <w:pStyle w:val="a3"/>
        <w:ind w:left="100" w:right="100"/>
      </w:pPr>
      <w:r>
        <w:t>-создание информационного банка педагогического опыта по использованию в образовательн</w:t>
      </w:r>
      <w:r>
        <w:t>ом процессе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форм 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физического развития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формирования устойчивых навыков здорового образа жизни у детей.</w:t>
      </w:r>
    </w:p>
    <w:p w:rsidR="00D94E79" w:rsidRDefault="00D94E79">
      <w:pPr>
        <w:pStyle w:val="a3"/>
        <w:spacing w:before="3"/>
      </w:pPr>
    </w:p>
    <w:p w:rsidR="00D94E79" w:rsidRDefault="004D1BFD">
      <w:pPr>
        <w:pStyle w:val="1"/>
        <w:numPr>
          <w:ilvl w:val="0"/>
          <w:numId w:val="1"/>
        </w:numPr>
        <w:tabs>
          <w:tab w:val="left" w:pos="401"/>
        </w:tabs>
        <w:spacing w:line="272" w:lineRule="exact"/>
        <w:ind w:left="401" w:hanging="239"/>
        <w:jc w:val="left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rPr>
          <w:spacing w:val="-2"/>
        </w:rPr>
        <w:t>конкурса.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521"/>
          <w:tab w:val="left" w:pos="10226"/>
        </w:tabs>
        <w:spacing w:line="272" w:lineRule="exact"/>
        <w:ind w:left="521" w:hanging="421"/>
        <w:rPr>
          <w:sz w:val="24"/>
        </w:rPr>
      </w:pPr>
      <w:r>
        <w:rPr>
          <w:sz w:val="24"/>
        </w:rPr>
        <w:t>Конкурс проводится с 24.10.2024 по 28.11.2024г.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521"/>
        </w:tabs>
        <w:spacing w:before="3"/>
        <w:ind w:left="521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522"/>
        </w:tabs>
        <w:ind w:left="522" w:hanging="422"/>
        <w:rPr>
          <w:sz w:val="24"/>
        </w:rPr>
      </w:pPr>
      <w:r>
        <w:rPr>
          <w:sz w:val="24"/>
        </w:rPr>
        <w:t>Состав</w:t>
      </w:r>
      <w:r>
        <w:rPr>
          <w:spacing w:val="-2"/>
          <w:sz w:val="24"/>
        </w:rPr>
        <w:t xml:space="preserve"> жюри:</w:t>
      </w:r>
    </w:p>
    <w:p w:rsidR="00D94E79" w:rsidRDefault="004D1BFD">
      <w:pPr>
        <w:pStyle w:val="a4"/>
        <w:numPr>
          <w:ilvl w:val="2"/>
          <w:numId w:val="1"/>
        </w:numPr>
        <w:tabs>
          <w:tab w:val="left" w:pos="305"/>
        </w:tabs>
        <w:spacing w:before="2"/>
        <w:ind w:left="305" w:hanging="143"/>
        <w:rPr>
          <w:sz w:val="24"/>
        </w:rPr>
      </w:pPr>
      <w:r>
        <w:rPr>
          <w:sz w:val="24"/>
        </w:rPr>
        <w:t>Моисеева Н.М.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воспитатель;</w:t>
      </w:r>
    </w:p>
    <w:p w:rsidR="00D94E79" w:rsidRDefault="004D1BFD">
      <w:pPr>
        <w:pStyle w:val="a4"/>
        <w:numPr>
          <w:ilvl w:val="2"/>
          <w:numId w:val="1"/>
        </w:numPr>
        <w:tabs>
          <w:tab w:val="left" w:pos="305"/>
        </w:tabs>
        <w:ind w:left="305" w:hanging="143"/>
        <w:rPr>
          <w:sz w:val="24"/>
        </w:rPr>
      </w:pPr>
      <w:r>
        <w:rPr>
          <w:sz w:val="24"/>
        </w:rPr>
        <w:t>Рожнова Л.А.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>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521"/>
          <w:tab w:val="left" w:pos="10509"/>
        </w:tabs>
        <w:ind w:left="521" w:hanging="421"/>
        <w:rPr>
          <w:sz w:val="24"/>
        </w:rPr>
      </w:pPr>
      <w:r>
        <w:rPr>
          <w:sz w:val="24"/>
        </w:rPr>
        <w:t>Конкурсные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 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методический кабинет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z w:val="24"/>
          <w:u w:val="single"/>
        </w:rPr>
        <w:t>27.11.2024г.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521"/>
        </w:tabs>
        <w:spacing w:before="2" w:line="240" w:lineRule="auto"/>
        <w:ind w:left="521" w:hanging="42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D94E79" w:rsidRDefault="00D94E79">
      <w:pPr>
        <w:pStyle w:val="a3"/>
        <w:spacing w:before="5"/>
      </w:pPr>
    </w:p>
    <w:p w:rsidR="00D94E79" w:rsidRDefault="004D1BFD">
      <w:pPr>
        <w:pStyle w:val="1"/>
        <w:numPr>
          <w:ilvl w:val="0"/>
          <w:numId w:val="1"/>
        </w:numPr>
        <w:tabs>
          <w:tab w:val="left" w:pos="820"/>
        </w:tabs>
        <w:spacing w:line="272" w:lineRule="exact"/>
        <w:jc w:val="left"/>
      </w:pPr>
      <w:r>
        <w:t>Номинации</w:t>
      </w:r>
      <w:r>
        <w:rPr>
          <w:spacing w:val="-6"/>
        </w:rPr>
        <w:t xml:space="preserve"> </w:t>
      </w:r>
      <w:r>
        <w:rPr>
          <w:spacing w:val="-2"/>
        </w:rPr>
        <w:t>Конкурса.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20"/>
        </w:tabs>
        <w:spacing w:line="240" w:lineRule="auto"/>
        <w:ind w:right="395" w:hanging="360"/>
        <w:rPr>
          <w:sz w:val="24"/>
        </w:rPr>
      </w:pPr>
      <w:r>
        <w:rPr>
          <w:sz w:val="24"/>
        </w:rPr>
        <w:t>Исследовательский проект (тип проекта, подчиненный логике исследования и имеющий структуру,</w:t>
      </w:r>
      <w:r>
        <w:rPr>
          <w:spacing w:val="-3"/>
          <w:sz w:val="24"/>
        </w:rPr>
        <w:t xml:space="preserve"> </w:t>
      </w:r>
      <w:r>
        <w:rPr>
          <w:sz w:val="24"/>
        </w:rPr>
        <w:t>приближенную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исследованию: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путей решения проблемы, </w:t>
      </w:r>
      <w:r>
        <w:rPr>
          <w:spacing w:val="-2"/>
          <w:sz w:val="24"/>
        </w:rPr>
        <w:t>выводы);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20"/>
        </w:tabs>
        <w:spacing w:line="242" w:lineRule="auto"/>
        <w:ind w:right="1030" w:hanging="360"/>
        <w:rPr>
          <w:sz w:val="24"/>
        </w:rPr>
      </w:pP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(тип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участников проекта, имеющий четко обозначенны</w:t>
      </w:r>
      <w:r>
        <w:rPr>
          <w:sz w:val="24"/>
        </w:rPr>
        <w:t>й результат в виде видеофильма,</w:t>
      </w:r>
    </w:p>
    <w:p w:rsidR="00D94E79" w:rsidRDefault="004D1BFD">
      <w:pPr>
        <w:pStyle w:val="a3"/>
        <w:spacing w:line="271" w:lineRule="exact"/>
        <w:ind w:left="820"/>
      </w:pPr>
      <w:r>
        <w:t>драматизации,</w:t>
      </w:r>
      <w:r>
        <w:rPr>
          <w:spacing w:val="-9"/>
        </w:rPr>
        <w:t xml:space="preserve"> </w:t>
      </w:r>
      <w:r>
        <w:t>праздника,</w:t>
      </w:r>
      <w:r>
        <w:rPr>
          <w:spacing w:val="-6"/>
        </w:rPr>
        <w:t xml:space="preserve"> </w:t>
      </w:r>
      <w:r>
        <w:t>сочинения,</w:t>
      </w:r>
      <w:r>
        <w:rPr>
          <w:spacing w:val="-2"/>
        </w:rPr>
        <w:t xml:space="preserve"> </w:t>
      </w:r>
      <w:r>
        <w:t>репортажа,</w:t>
      </w:r>
      <w:r>
        <w:rPr>
          <w:spacing w:val="-2"/>
        </w:rPr>
        <w:t xml:space="preserve"> </w:t>
      </w:r>
      <w:r>
        <w:t>газеты,</w:t>
      </w:r>
      <w:r>
        <w:rPr>
          <w:spacing w:val="-7"/>
        </w:rPr>
        <w:t xml:space="preserve"> </w:t>
      </w:r>
      <w:r>
        <w:t>альбома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пр.);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20"/>
        </w:tabs>
        <w:spacing w:line="240" w:lineRule="auto"/>
        <w:ind w:right="649" w:hanging="360"/>
        <w:rPr>
          <w:sz w:val="24"/>
        </w:rPr>
      </w:pPr>
      <w:r>
        <w:rPr>
          <w:sz w:val="24"/>
        </w:rPr>
        <w:t>Игровой проект (тип проекта, в котором участники берут на себя определенные роли, обусловленные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проекта.Доминирующими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таком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 игровое творчество и приключенческая деятельность);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20"/>
          <w:tab w:val="left" w:pos="882"/>
        </w:tabs>
        <w:spacing w:line="242" w:lineRule="auto"/>
        <w:ind w:right="1076" w:hanging="360"/>
        <w:rPr>
          <w:sz w:val="24"/>
        </w:rPr>
      </w:pPr>
      <w:r>
        <w:rPr>
          <w:sz w:val="24"/>
        </w:rPr>
        <w:tab/>
        <w:t>Информационный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(тип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 конкретной информацией о каком-то объекте, явлении, ее анализ и обобщение);</w:t>
      </w:r>
    </w:p>
    <w:p w:rsidR="004D1BFD" w:rsidRDefault="004D1BFD">
      <w:pPr>
        <w:pStyle w:val="a4"/>
        <w:numPr>
          <w:ilvl w:val="1"/>
          <w:numId w:val="1"/>
        </w:numPr>
        <w:tabs>
          <w:tab w:val="left" w:pos="820"/>
        </w:tabs>
        <w:spacing w:line="242" w:lineRule="auto"/>
        <w:ind w:right="888" w:hanging="360"/>
        <w:rPr>
          <w:sz w:val="24"/>
        </w:rPr>
      </w:pPr>
      <w:r>
        <w:rPr>
          <w:sz w:val="24"/>
        </w:rPr>
        <w:t>Практико-ориентированный проект (тип проекта, 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 четко обозначенный ожидаемый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проекта)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820"/>
        </w:tabs>
        <w:spacing w:line="242" w:lineRule="auto"/>
        <w:ind w:right="888" w:hanging="360"/>
        <w:rPr>
          <w:sz w:val="24"/>
        </w:rPr>
      </w:pPr>
      <w:r>
        <w:rPr>
          <w:sz w:val="24"/>
        </w:rPr>
        <w:t xml:space="preserve">Практический материал: </w:t>
      </w:r>
      <w:proofErr w:type="spellStart"/>
      <w:r>
        <w:rPr>
          <w:sz w:val="24"/>
        </w:rPr>
        <w:t>лэпбуки</w:t>
      </w:r>
      <w:proofErr w:type="spellEnd"/>
      <w:r>
        <w:rPr>
          <w:sz w:val="24"/>
        </w:rPr>
        <w:t>, дидактические игры и т.д</w:t>
      </w:r>
      <w:r>
        <w:rPr>
          <w:sz w:val="24"/>
        </w:rPr>
        <w:t>., изготовленные педагогами и родителями.</w:t>
      </w:r>
    </w:p>
    <w:p w:rsidR="00D94E79" w:rsidRDefault="00D94E79">
      <w:pPr>
        <w:pStyle w:val="a3"/>
      </w:pPr>
    </w:p>
    <w:p w:rsidR="00D94E79" w:rsidRDefault="00D94E79">
      <w:pPr>
        <w:pStyle w:val="a3"/>
        <w:spacing w:before="270"/>
      </w:pPr>
    </w:p>
    <w:p w:rsidR="00D94E79" w:rsidRDefault="004D1BFD">
      <w:pPr>
        <w:pStyle w:val="1"/>
        <w:numPr>
          <w:ilvl w:val="0"/>
          <w:numId w:val="1"/>
        </w:numPr>
        <w:tabs>
          <w:tab w:val="left" w:pos="344"/>
        </w:tabs>
        <w:spacing w:before="1" w:line="272" w:lineRule="exact"/>
        <w:ind w:left="344" w:hanging="244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конкурсных</w:t>
      </w:r>
      <w:r>
        <w:rPr>
          <w:spacing w:val="-8"/>
        </w:rPr>
        <w:t xml:space="preserve"> </w:t>
      </w:r>
      <w:r>
        <w:rPr>
          <w:spacing w:val="-2"/>
        </w:rPr>
        <w:t>материалов.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521"/>
        </w:tabs>
        <w:spacing w:line="242" w:lineRule="auto"/>
        <w:ind w:left="100" w:right="182" w:firstLine="0"/>
        <w:rPr>
          <w:sz w:val="24"/>
        </w:rPr>
      </w:pPr>
      <w:r>
        <w:rPr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текстовом редакторе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MicrosoftWord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2003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2007.</w:t>
      </w:r>
    </w:p>
    <w:p w:rsidR="00D94E79" w:rsidRDefault="00D94E79">
      <w:pPr>
        <w:spacing w:line="242" w:lineRule="auto"/>
        <w:rPr>
          <w:sz w:val="24"/>
        </w:rPr>
        <w:sectPr w:rsidR="00D94E79">
          <w:type w:val="continuous"/>
          <w:pgSz w:w="11910" w:h="16840"/>
          <w:pgMar w:top="620" w:right="560" w:bottom="280" w:left="620" w:header="720" w:footer="720" w:gutter="0"/>
          <w:cols w:space="720"/>
        </w:sectPr>
      </w:pPr>
    </w:p>
    <w:p w:rsidR="00D94E79" w:rsidRDefault="004D1BFD">
      <w:pPr>
        <w:pStyle w:val="a4"/>
        <w:numPr>
          <w:ilvl w:val="1"/>
          <w:numId w:val="1"/>
        </w:numPr>
        <w:tabs>
          <w:tab w:val="left" w:pos="521"/>
        </w:tabs>
        <w:spacing w:before="74"/>
        <w:ind w:left="521" w:hanging="421"/>
        <w:rPr>
          <w:sz w:val="24"/>
        </w:rPr>
      </w:pPr>
      <w:r>
        <w:rPr>
          <w:sz w:val="24"/>
        </w:rPr>
        <w:lastRenderedPageBreak/>
        <w:t>Конкурсная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содержать:</w:t>
      </w:r>
    </w:p>
    <w:p w:rsidR="00D94E79" w:rsidRDefault="004D1BFD">
      <w:pPr>
        <w:pStyle w:val="a3"/>
        <w:spacing w:line="242" w:lineRule="auto"/>
        <w:ind w:left="100" w:right="100"/>
      </w:pPr>
      <w:r>
        <w:t>-титульный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конкурса,</w:t>
      </w:r>
      <w:r>
        <w:rPr>
          <w:spacing w:val="-1"/>
        </w:rPr>
        <w:t xml:space="preserve"> </w:t>
      </w:r>
      <w:r>
        <w:t>номинации,</w:t>
      </w:r>
      <w:r>
        <w:rPr>
          <w:spacing w:val="-6"/>
        </w:rPr>
        <w:t xml:space="preserve"> </w:t>
      </w:r>
      <w:r>
        <w:t>возрастной</w:t>
      </w:r>
      <w:r>
        <w:rPr>
          <w:spacing w:val="-7"/>
        </w:rPr>
        <w:t xml:space="preserve"> </w:t>
      </w:r>
      <w:r>
        <w:t>группы,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(полностью) автора, квалификационной категории, наименования дошкольного образовательного учреждения;</w:t>
      </w:r>
    </w:p>
    <w:p w:rsidR="00D94E79" w:rsidRDefault="004D1BFD">
      <w:pPr>
        <w:pStyle w:val="a3"/>
        <w:spacing w:line="271" w:lineRule="exact"/>
        <w:ind w:left="100"/>
      </w:pPr>
      <w:r>
        <w:t>-непосредственно</w:t>
      </w:r>
      <w:r>
        <w:rPr>
          <w:spacing w:val="-4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rPr>
          <w:spacing w:val="-2"/>
        </w:rPr>
        <w:t>конкурса;</w:t>
      </w:r>
    </w:p>
    <w:p w:rsidR="00D94E79" w:rsidRDefault="004D1BFD">
      <w:pPr>
        <w:pStyle w:val="a4"/>
        <w:numPr>
          <w:ilvl w:val="2"/>
          <w:numId w:val="1"/>
        </w:numPr>
        <w:tabs>
          <w:tab w:val="left" w:pos="243"/>
        </w:tabs>
        <w:spacing w:before="1" w:line="240" w:lineRule="auto"/>
        <w:ind w:left="243" w:hanging="143"/>
        <w:rPr>
          <w:sz w:val="24"/>
        </w:rPr>
      </w:pPr>
      <w:r>
        <w:rPr>
          <w:sz w:val="24"/>
        </w:rPr>
        <w:t>список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Интернет-ресурсов;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примечания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автора).</w:t>
      </w:r>
    </w:p>
    <w:p w:rsidR="00D94E79" w:rsidRDefault="004D1BFD">
      <w:pPr>
        <w:pStyle w:val="1"/>
        <w:numPr>
          <w:ilvl w:val="0"/>
          <w:numId w:val="1"/>
        </w:numPr>
        <w:tabs>
          <w:tab w:val="left" w:pos="402"/>
        </w:tabs>
        <w:spacing w:before="2"/>
        <w:ind w:left="402" w:hanging="240"/>
        <w:jc w:val="left"/>
      </w:pPr>
      <w:r>
        <w:t>Определение</w:t>
      </w:r>
      <w:r>
        <w:rPr>
          <w:spacing w:val="-5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rPr>
          <w:spacing w:val="-2"/>
        </w:rPr>
        <w:t>Конкурса.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464"/>
        </w:tabs>
        <w:spacing w:line="274" w:lineRule="exact"/>
        <w:ind w:left="464" w:hanging="364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критериями:</w:t>
      </w:r>
    </w:p>
    <w:p w:rsidR="00D94E79" w:rsidRDefault="004D1BFD">
      <w:pPr>
        <w:pStyle w:val="a3"/>
        <w:spacing w:line="275" w:lineRule="exact"/>
        <w:ind w:left="100"/>
      </w:pPr>
      <w:r>
        <w:t>-соответствие</w:t>
      </w:r>
      <w:r>
        <w:rPr>
          <w:spacing w:val="-11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конкурсе, выбранной</w:t>
      </w:r>
      <w:r>
        <w:rPr>
          <w:spacing w:val="-6"/>
        </w:rPr>
        <w:t xml:space="preserve"> </w:t>
      </w:r>
      <w:r>
        <w:rPr>
          <w:spacing w:val="-2"/>
        </w:rPr>
        <w:t>номинации;</w:t>
      </w:r>
    </w:p>
    <w:p w:rsidR="00D94E79" w:rsidRDefault="004D1BFD">
      <w:pPr>
        <w:pStyle w:val="a4"/>
        <w:numPr>
          <w:ilvl w:val="2"/>
          <w:numId w:val="1"/>
        </w:numPr>
        <w:tabs>
          <w:tab w:val="left" w:pos="243"/>
        </w:tabs>
        <w:spacing w:before="5" w:line="237" w:lineRule="auto"/>
        <w:ind w:left="100" w:right="637" w:firstLine="0"/>
        <w:rPr>
          <w:sz w:val="24"/>
        </w:rPr>
      </w:pPr>
      <w:r>
        <w:rPr>
          <w:sz w:val="24"/>
        </w:rPr>
        <w:t>разнообразие,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приёмов образовательной работы с детьми;</w:t>
      </w:r>
    </w:p>
    <w:p w:rsidR="00D94E79" w:rsidRDefault="004D1BFD">
      <w:pPr>
        <w:pStyle w:val="a4"/>
        <w:numPr>
          <w:ilvl w:val="2"/>
          <w:numId w:val="1"/>
        </w:numPr>
        <w:tabs>
          <w:tab w:val="left" w:pos="243"/>
        </w:tabs>
        <w:spacing w:before="3"/>
        <w:ind w:left="243" w:hanging="143"/>
        <w:rPr>
          <w:sz w:val="24"/>
        </w:rPr>
      </w:pPr>
      <w:r>
        <w:rPr>
          <w:sz w:val="24"/>
        </w:rPr>
        <w:t>новизна,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оригинальность;</w:t>
      </w:r>
    </w:p>
    <w:p w:rsidR="00D94E79" w:rsidRDefault="004D1BFD">
      <w:pPr>
        <w:pStyle w:val="a3"/>
        <w:spacing w:line="242" w:lineRule="auto"/>
        <w:ind w:left="100" w:right="262"/>
      </w:pPr>
      <w:r>
        <w:t>-практическая</w:t>
      </w:r>
      <w:r>
        <w:rPr>
          <w:spacing w:val="-3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применимость</w:t>
      </w:r>
      <w:r>
        <w:rPr>
          <w:spacing w:val="-6"/>
        </w:rPr>
        <w:t xml:space="preserve"> </w:t>
      </w:r>
      <w:r>
        <w:t>предлагаемого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практике ДОУ (технологичность);</w:t>
      </w:r>
    </w:p>
    <w:p w:rsidR="00D94E79" w:rsidRDefault="004D1BFD">
      <w:pPr>
        <w:pStyle w:val="a3"/>
        <w:spacing w:line="271" w:lineRule="exact"/>
        <w:ind w:left="100"/>
      </w:pPr>
      <w:r>
        <w:t>-</w:t>
      </w:r>
      <w:r>
        <w:rPr>
          <w:spacing w:val="-2"/>
        </w:rPr>
        <w:t>содержательность;</w:t>
      </w:r>
    </w:p>
    <w:p w:rsidR="00D94E79" w:rsidRDefault="004D1BFD">
      <w:pPr>
        <w:pStyle w:val="a3"/>
        <w:spacing w:before="2" w:line="275" w:lineRule="exact"/>
        <w:ind w:left="100"/>
      </w:pPr>
      <w:r>
        <w:t>-взаимосвязь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инновационных</w:t>
      </w:r>
      <w:r>
        <w:rPr>
          <w:spacing w:val="-12"/>
        </w:rPr>
        <w:t xml:space="preserve"> </w:t>
      </w:r>
      <w:r>
        <w:rPr>
          <w:spacing w:val="-2"/>
        </w:rPr>
        <w:t>компонентов;</w:t>
      </w:r>
    </w:p>
    <w:p w:rsidR="00D94E79" w:rsidRDefault="004D1BFD">
      <w:pPr>
        <w:pStyle w:val="a3"/>
        <w:spacing w:line="275" w:lineRule="exact"/>
        <w:ind w:left="100"/>
      </w:pPr>
      <w:r>
        <w:t>-</w:t>
      </w:r>
      <w:r>
        <w:t>грамотность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эстетика</w:t>
      </w:r>
      <w:r>
        <w:rPr>
          <w:spacing w:val="-7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rPr>
          <w:spacing w:val="-2"/>
        </w:rPr>
        <w:t>работы.</w:t>
      </w:r>
    </w:p>
    <w:p w:rsidR="00D94E79" w:rsidRDefault="004D1BFD">
      <w:pPr>
        <w:pStyle w:val="a4"/>
        <w:numPr>
          <w:ilvl w:val="1"/>
          <w:numId w:val="1"/>
        </w:numPr>
        <w:tabs>
          <w:tab w:val="left" w:pos="464"/>
        </w:tabs>
        <w:spacing w:before="2"/>
        <w:ind w:left="464" w:hanging="364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по 5-ти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шкале.</w:t>
      </w:r>
    </w:p>
    <w:p w:rsidR="00D94E79" w:rsidRDefault="004D1BFD">
      <w:pPr>
        <w:pStyle w:val="a4"/>
        <w:numPr>
          <w:ilvl w:val="0"/>
          <w:numId w:val="1"/>
        </w:numPr>
        <w:tabs>
          <w:tab w:val="left" w:pos="344"/>
        </w:tabs>
        <w:ind w:left="344" w:hanging="244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награждение.</w:t>
      </w:r>
    </w:p>
    <w:p w:rsidR="00D94E79" w:rsidRDefault="004D1BFD">
      <w:pPr>
        <w:pStyle w:val="a3"/>
        <w:spacing w:before="5" w:line="237" w:lineRule="auto"/>
        <w:ind w:left="100" w:right="2690"/>
      </w:pPr>
      <w:r>
        <w:t>Участники и призеры конкурса поощряются баллами к премии.</w:t>
      </w:r>
    </w:p>
    <w:p w:rsidR="00D94E79" w:rsidRDefault="00D94E79">
      <w:pPr>
        <w:pStyle w:val="a3"/>
        <w:spacing w:before="1"/>
      </w:pPr>
    </w:p>
    <w:p w:rsidR="00D94E79" w:rsidRDefault="004D1BFD">
      <w:pPr>
        <w:pStyle w:val="a3"/>
        <w:tabs>
          <w:tab w:val="left" w:pos="3875"/>
        </w:tabs>
        <w:ind w:left="100"/>
      </w:pPr>
      <w:r>
        <w:rPr>
          <w:spacing w:val="-4"/>
        </w:rPr>
        <w:t>Дата</w:t>
      </w:r>
      <w:r>
        <w:rPr>
          <w:u w:val="single"/>
        </w:rPr>
        <w:tab/>
      </w:r>
    </w:p>
    <w:p w:rsidR="00D94E79" w:rsidRDefault="00D94E79">
      <w:pPr>
        <w:pStyle w:val="a3"/>
        <w:spacing w:before="43"/>
      </w:pPr>
    </w:p>
    <w:p w:rsidR="00D94E79" w:rsidRDefault="004D1BFD">
      <w:pPr>
        <w:pStyle w:val="a3"/>
        <w:ind w:left="810"/>
      </w:pP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rPr>
          <w:spacing w:val="-2"/>
        </w:rPr>
        <w:t>ознакомлены:</w:t>
      </w:r>
    </w:p>
    <w:p w:rsidR="00D94E79" w:rsidRDefault="00D94E79">
      <w:pPr>
        <w:sectPr w:rsidR="00D94E79">
          <w:pgSz w:w="11910" w:h="16840"/>
          <w:pgMar w:top="620" w:right="560" w:bottom="280" w:left="620" w:header="720" w:footer="720" w:gutter="0"/>
          <w:cols w:space="720"/>
        </w:sectPr>
      </w:pPr>
    </w:p>
    <w:p w:rsidR="00D94E79" w:rsidRDefault="004D1BFD">
      <w:pPr>
        <w:pStyle w:val="1"/>
        <w:spacing w:before="73" w:line="276" w:lineRule="exact"/>
      </w:pPr>
      <w:r>
        <w:lastRenderedPageBreak/>
        <w:t>Оценка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критериям</w:t>
      </w:r>
      <w:r>
        <w:rPr>
          <w:spacing w:val="5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по 5-ти</w:t>
      </w:r>
      <w:r>
        <w:rPr>
          <w:spacing w:val="-4"/>
        </w:rPr>
        <w:t xml:space="preserve"> </w:t>
      </w:r>
      <w:r>
        <w:t xml:space="preserve">балльной </w:t>
      </w:r>
      <w:r>
        <w:rPr>
          <w:spacing w:val="-2"/>
        </w:rPr>
        <w:t>шкале.</w:t>
      </w:r>
    </w:p>
    <w:p w:rsidR="00D94E79" w:rsidRDefault="004D1BFD">
      <w:pPr>
        <w:ind w:left="220"/>
        <w:rPr>
          <w:b/>
          <w:sz w:val="32"/>
        </w:rPr>
      </w:pPr>
      <w:r>
        <w:rPr>
          <w:b/>
          <w:sz w:val="32"/>
        </w:rPr>
        <w:t>Итоговый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протокол</w:t>
      </w:r>
      <w:r>
        <w:rPr>
          <w:b/>
          <w:spacing w:val="67"/>
          <w:sz w:val="32"/>
        </w:rPr>
        <w:t xml:space="preserve"> </w:t>
      </w:r>
      <w:r>
        <w:rPr>
          <w:b/>
          <w:sz w:val="32"/>
        </w:rPr>
        <w:t>оценки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проектов</w:t>
      </w:r>
      <w:r>
        <w:rPr>
          <w:b/>
          <w:spacing w:val="-6"/>
          <w:sz w:val="32"/>
        </w:rPr>
        <w:t xml:space="preserve"> </w:t>
      </w:r>
    </w:p>
    <w:p w:rsidR="00D94E79" w:rsidRDefault="00D94E79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23"/>
        <w:gridCol w:w="1556"/>
        <w:gridCol w:w="2017"/>
        <w:gridCol w:w="1278"/>
        <w:gridCol w:w="1840"/>
        <w:gridCol w:w="1274"/>
        <w:gridCol w:w="1562"/>
        <w:gridCol w:w="1490"/>
        <w:gridCol w:w="995"/>
        <w:gridCol w:w="832"/>
      </w:tblGrid>
      <w:tr w:rsidR="00D94E79">
        <w:trPr>
          <w:trHeight w:val="273"/>
        </w:trPr>
        <w:tc>
          <w:tcPr>
            <w:tcW w:w="562" w:type="dxa"/>
            <w:tcBorders>
              <w:bottom w:val="nil"/>
            </w:tcBorders>
          </w:tcPr>
          <w:p w:rsidR="00D94E79" w:rsidRDefault="004D1BF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23" w:type="dxa"/>
            <w:vMerge w:val="restart"/>
          </w:tcPr>
          <w:p w:rsidR="00D94E79" w:rsidRDefault="004D1BF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11017" w:type="dxa"/>
            <w:gridSpan w:val="7"/>
          </w:tcPr>
          <w:p w:rsidR="00D94E79" w:rsidRDefault="004D1BFD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995" w:type="dxa"/>
            <w:tcBorders>
              <w:bottom w:val="nil"/>
            </w:tcBorders>
          </w:tcPr>
          <w:p w:rsidR="00D94E79" w:rsidRDefault="004D1BFD">
            <w:pPr>
              <w:pStyle w:val="TableParagraph"/>
              <w:spacing w:line="254" w:lineRule="exact"/>
              <w:ind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832" w:type="dxa"/>
            <w:tcBorders>
              <w:bottom w:val="nil"/>
            </w:tcBorders>
          </w:tcPr>
          <w:p w:rsidR="00D94E79" w:rsidRDefault="004D1BFD">
            <w:pPr>
              <w:pStyle w:val="TableParagraph"/>
              <w:spacing w:line="254" w:lineRule="exact"/>
              <w:ind w:left="101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715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527685" cy="17659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685" cy="1765935"/>
                                <a:chOff x="0" y="0"/>
                                <a:chExt cx="527685" cy="17659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521970" cy="1760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" h="1760220">
                                      <a:moveTo>
                                        <a:pt x="521462" y="0"/>
                                      </a:moveTo>
                                      <a:lnTo>
                                        <a:pt x="0" y="175971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2EDA2" id="Group 1" o:spid="_x0000_s1026" style="position:absolute;margin-left:0;margin-top:-.25pt;width:41.55pt;height:139.05pt;z-index:-19600896;mso-wrap-distance-left:0;mso-wrap-distance-right:0" coordsize="5276,17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">
                      <v:shape id="Graphic 2" o:spid="_x0000_s1027" style="position:absolute;left:30;top:30;width:5220;height:17602;visibility:visible;mso-wrap-style:square;v-text-anchor:top" coordsize="521970,1760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KBL0A&#10;AADaAAAADwAAAGRycy9kb3ducmV2LnhtbESPzQrCMBCE74LvEFbwpqkeRKppEUFRD4o/D7A2a1ts&#10;NqWJWt/eCILHYWa+YeZpayrxpMaVlhWMhhEI4szqknMFl/NqMAXhPLLGyjIpeJODNOl25hhr++Ij&#10;PU8+FwHCLkYFhfd1LKXLCjLohrYmDt7NNgZ9kE0udYOvADeVHEfRRBosOSwUWNOyoOx+ehgFS8nb&#10;c7a+G33Zk9c7/ThcV6RUv9cuZiA8tf4f/rU3WsEYvlfCDZDJ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28KBL0AAADaAAAADwAAAAAAAAAAAAAAAACYAgAAZHJzL2Rvd25yZXYu&#10;eG1sUEsFBgAAAAAEAAQA9QAAAIIDAAAAAA==&#10;" path="m521462,l,1759712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Ср.</w:t>
            </w:r>
          </w:p>
        </w:tc>
      </w:tr>
      <w:tr w:rsidR="00D94E79">
        <w:trPr>
          <w:trHeight w:val="2487"/>
        </w:trPr>
        <w:tc>
          <w:tcPr>
            <w:tcW w:w="562" w:type="dxa"/>
            <w:tcBorders>
              <w:top w:val="nil"/>
            </w:tcBorders>
          </w:tcPr>
          <w:p w:rsidR="00D94E79" w:rsidRDefault="004D1BF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23" w:type="dxa"/>
            <w:vMerge/>
            <w:tcBorders>
              <w:top w:val="nil"/>
            </w:tcBorders>
          </w:tcPr>
          <w:p w:rsidR="00D94E79" w:rsidRDefault="00D94E7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D94E79" w:rsidRDefault="004D1BFD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положению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конкурсе, </w:t>
            </w:r>
            <w:r>
              <w:rPr>
                <w:spacing w:val="-2"/>
                <w:sz w:val="24"/>
              </w:rPr>
              <w:t>выбранной номинации</w:t>
            </w:r>
          </w:p>
        </w:tc>
        <w:tc>
          <w:tcPr>
            <w:tcW w:w="2017" w:type="dxa"/>
          </w:tcPr>
          <w:p w:rsidR="00D94E79" w:rsidRDefault="004D1BFD">
            <w:pPr>
              <w:pStyle w:val="TableParagraph"/>
              <w:ind w:left="104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разнообразие, оптимальность, соответствие психологическим особенностям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 и приёмов</w:t>
            </w:r>
          </w:p>
          <w:p w:rsidR="00D94E79" w:rsidRDefault="004D1BFD">
            <w:pPr>
              <w:pStyle w:val="TableParagraph"/>
              <w:spacing w:line="274" w:lineRule="exact"/>
              <w:ind w:left="104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278" w:type="dxa"/>
          </w:tcPr>
          <w:p w:rsidR="00D94E79" w:rsidRDefault="004D1BFD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новизна, </w:t>
            </w:r>
            <w:proofErr w:type="spellStart"/>
            <w:r>
              <w:rPr>
                <w:spacing w:val="-2"/>
                <w:sz w:val="24"/>
              </w:rPr>
              <w:t>оригиналь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1840" w:type="dxa"/>
          </w:tcPr>
          <w:p w:rsidR="00D94E79" w:rsidRDefault="004D1BFD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 xml:space="preserve">значимость и </w:t>
            </w:r>
            <w:r>
              <w:rPr>
                <w:spacing w:val="-2"/>
                <w:sz w:val="24"/>
              </w:rPr>
              <w:t xml:space="preserve">применимость предлагаемого </w:t>
            </w:r>
            <w:r>
              <w:rPr>
                <w:sz w:val="24"/>
              </w:rPr>
              <w:t xml:space="preserve">материала в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практике ДОУ</w:t>
            </w:r>
          </w:p>
          <w:p w:rsidR="00D94E79" w:rsidRDefault="004D1BF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74" w:type="dxa"/>
          </w:tcPr>
          <w:p w:rsidR="00D94E79" w:rsidRDefault="004D1BFD">
            <w:pPr>
              <w:pStyle w:val="TableParagraph"/>
              <w:spacing w:line="242" w:lineRule="auto"/>
              <w:ind w:left="107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 </w:t>
            </w:r>
            <w:proofErr w:type="spellStart"/>
            <w:r>
              <w:rPr>
                <w:spacing w:val="-2"/>
                <w:sz w:val="24"/>
              </w:rPr>
              <w:t>тельность</w:t>
            </w:r>
            <w:proofErr w:type="spellEnd"/>
          </w:p>
        </w:tc>
        <w:tc>
          <w:tcPr>
            <w:tcW w:w="1562" w:type="dxa"/>
          </w:tcPr>
          <w:p w:rsidR="00D94E79" w:rsidRDefault="004D1BFD">
            <w:pPr>
              <w:pStyle w:val="TableParagraph"/>
              <w:ind w:left="101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взаимосвязь </w:t>
            </w:r>
            <w:proofErr w:type="spellStart"/>
            <w:r>
              <w:rPr>
                <w:spacing w:val="-2"/>
                <w:sz w:val="24"/>
              </w:rPr>
              <w:t>традицион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ционных</w:t>
            </w:r>
            <w:proofErr w:type="spellEnd"/>
            <w:r>
              <w:rPr>
                <w:spacing w:val="-2"/>
                <w:sz w:val="24"/>
              </w:rPr>
              <w:t xml:space="preserve"> компонентов</w:t>
            </w:r>
          </w:p>
        </w:tc>
        <w:tc>
          <w:tcPr>
            <w:tcW w:w="1490" w:type="dxa"/>
          </w:tcPr>
          <w:p w:rsidR="00D94E79" w:rsidRDefault="004D1BFD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 </w:t>
            </w:r>
            <w:r>
              <w:rPr>
                <w:sz w:val="24"/>
              </w:rPr>
              <w:t xml:space="preserve">и эстетика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995" w:type="dxa"/>
            <w:tcBorders>
              <w:top w:val="nil"/>
            </w:tcBorders>
          </w:tcPr>
          <w:p w:rsidR="00D94E79" w:rsidRDefault="004D1BFD">
            <w:pPr>
              <w:pStyle w:val="TableParagraph"/>
              <w:spacing w:line="263" w:lineRule="exact"/>
              <w:ind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832" w:type="dxa"/>
            <w:tcBorders>
              <w:top w:val="nil"/>
            </w:tcBorders>
          </w:tcPr>
          <w:p w:rsidR="00D94E79" w:rsidRDefault="004D1BFD">
            <w:pPr>
              <w:pStyle w:val="TableParagraph"/>
              <w:spacing w:line="263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  <w:p w:rsidR="00D94E79" w:rsidRDefault="00D94E79">
            <w:pPr>
              <w:pStyle w:val="TableParagraph"/>
              <w:rPr>
                <w:b/>
                <w:sz w:val="24"/>
              </w:rPr>
            </w:pPr>
          </w:p>
          <w:p w:rsidR="00D94E79" w:rsidRDefault="00D94E79">
            <w:pPr>
              <w:pStyle w:val="TableParagraph"/>
              <w:rPr>
                <w:b/>
                <w:sz w:val="24"/>
              </w:rPr>
            </w:pPr>
          </w:p>
          <w:p w:rsidR="00D94E79" w:rsidRDefault="00D94E79">
            <w:pPr>
              <w:pStyle w:val="TableParagraph"/>
              <w:rPr>
                <w:b/>
                <w:sz w:val="24"/>
              </w:rPr>
            </w:pPr>
          </w:p>
          <w:p w:rsidR="00D94E79" w:rsidRDefault="00D94E79">
            <w:pPr>
              <w:pStyle w:val="TableParagraph"/>
              <w:rPr>
                <w:b/>
                <w:sz w:val="24"/>
              </w:rPr>
            </w:pPr>
          </w:p>
          <w:p w:rsidR="00D94E79" w:rsidRDefault="00D94E79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D94E79" w:rsidRDefault="004D1BFD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7"/>
        </w:trPr>
        <w:tc>
          <w:tcPr>
            <w:tcW w:w="562" w:type="dxa"/>
          </w:tcPr>
          <w:p w:rsidR="00D94E79" w:rsidRDefault="004D1BF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3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8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277"/>
        </w:trPr>
        <w:tc>
          <w:tcPr>
            <w:tcW w:w="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0"/>
              </w:rPr>
            </w:pPr>
          </w:p>
        </w:tc>
      </w:tr>
      <w:tr w:rsidR="00D94E79">
        <w:trPr>
          <w:trHeight w:val="551"/>
        </w:trPr>
        <w:tc>
          <w:tcPr>
            <w:tcW w:w="2785" w:type="dxa"/>
            <w:gridSpan w:val="2"/>
          </w:tcPr>
          <w:p w:rsidR="00D94E79" w:rsidRDefault="004D1B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94E79" w:rsidRDefault="004D1B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критериям</w:t>
            </w: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</w:tr>
      <w:tr w:rsidR="00D94E79">
        <w:trPr>
          <w:trHeight w:val="551"/>
        </w:trPr>
        <w:tc>
          <w:tcPr>
            <w:tcW w:w="2785" w:type="dxa"/>
            <w:gridSpan w:val="2"/>
          </w:tcPr>
          <w:p w:rsidR="00D94E79" w:rsidRDefault="004D1B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94E79" w:rsidRDefault="004D1BF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критериям</w:t>
            </w:r>
          </w:p>
        </w:tc>
        <w:tc>
          <w:tcPr>
            <w:tcW w:w="1556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  <w:tc>
          <w:tcPr>
            <w:tcW w:w="832" w:type="dxa"/>
          </w:tcPr>
          <w:p w:rsidR="00D94E79" w:rsidRDefault="00D94E79">
            <w:pPr>
              <w:pStyle w:val="TableParagraph"/>
              <w:rPr>
                <w:sz w:val="24"/>
              </w:rPr>
            </w:pPr>
          </w:p>
        </w:tc>
      </w:tr>
    </w:tbl>
    <w:p w:rsidR="00D94E79" w:rsidRDefault="004D1BFD">
      <w:pPr>
        <w:pStyle w:val="1"/>
        <w:spacing w:before="277" w:line="240" w:lineRule="auto"/>
      </w:pPr>
      <w:r>
        <w:t>Оценка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конкурсных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критериям</w:t>
      </w:r>
      <w:r>
        <w:rPr>
          <w:spacing w:val="5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по 5-ти</w:t>
      </w:r>
      <w:r>
        <w:rPr>
          <w:spacing w:val="-4"/>
        </w:rPr>
        <w:t xml:space="preserve"> </w:t>
      </w:r>
      <w:r>
        <w:t xml:space="preserve">балльной </w:t>
      </w:r>
      <w:r>
        <w:rPr>
          <w:spacing w:val="-2"/>
        </w:rPr>
        <w:t>шкале.</w:t>
      </w:r>
    </w:p>
    <w:p w:rsidR="00D94E79" w:rsidRDefault="00D94E79">
      <w:pPr>
        <w:sectPr w:rsidR="00D94E79">
          <w:pgSz w:w="16840" w:h="11910" w:orient="landscape"/>
          <w:pgMar w:top="640" w:right="500" w:bottom="280" w:left="500" w:header="720" w:footer="720" w:gutter="0"/>
          <w:cols w:space="720"/>
        </w:sectPr>
      </w:pPr>
    </w:p>
    <w:p w:rsidR="00D94E79" w:rsidRDefault="00D94E79">
      <w:pPr>
        <w:pStyle w:val="a3"/>
        <w:spacing w:before="4"/>
        <w:rPr>
          <w:b/>
          <w:sz w:val="17"/>
        </w:rPr>
      </w:pPr>
    </w:p>
    <w:p w:rsidR="00D94E79" w:rsidRDefault="00D94E79">
      <w:pPr>
        <w:rPr>
          <w:sz w:val="17"/>
        </w:rPr>
        <w:sectPr w:rsidR="00D94E79">
          <w:pgSz w:w="11910" w:h="16840"/>
          <w:pgMar w:top="1920" w:right="1680" w:bottom="280" w:left="1680" w:header="720" w:footer="720" w:gutter="0"/>
          <w:cols w:space="720"/>
        </w:sectPr>
      </w:pPr>
      <w:bookmarkStart w:id="0" w:name="_GoBack"/>
      <w:bookmarkEnd w:id="0"/>
    </w:p>
    <w:p w:rsidR="00D94E79" w:rsidRDefault="00D94E79" w:rsidP="004D1BFD">
      <w:pPr>
        <w:spacing w:before="68" w:line="275" w:lineRule="exact"/>
        <w:ind w:left="3979"/>
        <w:rPr>
          <w:b/>
          <w:sz w:val="17"/>
        </w:rPr>
      </w:pPr>
    </w:p>
    <w:sectPr w:rsidR="00D94E79" w:rsidSect="004D1BFD">
      <w:pgSz w:w="16840" w:h="11910" w:orient="landscape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1E39"/>
    <w:multiLevelType w:val="multilevel"/>
    <w:tmpl w:val="6D5AB6D6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1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62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79"/>
    <w:rsid w:val="004D1BFD"/>
    <w:rsid w:val="00D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7B9872-E744-45CE-93C5-87A2E20E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D1B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F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Owner</cp:lastModifiedBy>
  <cp:revision>2</cp:revision>
  <cp:lastPrinted>2024-10-24T10:37:00Z</cp:lastPrinted>
  <dcterms:created xsi:type="dcterms:W3CDTF">2024-10-24T10:39:00Z</dcterms:created>
  <dcterms:modified xsi:type="dcterms:W3CDTF">2024-10-24T10:39:00Z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Producer">
    <vt:lpwstr>www.ilovepdf.com</vt:lpwstr>
  </property>
</Properties>
</file>